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1" w:rsidRDefault="008C1311" w:rsidP="008C1311">
      <w:pPr>
        <w:pStyle w:val="Style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проверки </w:t>
      </w:r>
    </w:p>
    <w:p w:rsidR="008C1311" w:rsidRPr="00542A31" w:rsidRDefault="00542A31" w:rsidP="008C1311">
      <w:pPr>
        <w:jc w:val="center"/>
        <w:rPr>
          <w:rFonts w:ascii="Times New Roman" w:hAnsi="Times New Roman" w:cs="Times New Roman"/>
          <w:b/>
        </w:rPr>
      </w:pPr>
      <w:r w:rsidRPr="00542A31">
        <w:rPr>
          <w:rStyle w:val="-"/>
          <w:rFonts w:ascii="Times New Roman" w:hAnsi="Times New Roman"/>
          <w:b/>
          <w:color w:val="000000"/>
          <w:sz w:val="26"/>
          <w:szCs w:val="26"/>
          <w:u w:val="none"/>
        </w:rPr>
        <w:t xml:space="preserve">ОГБУЗ «Городская  больница №2  города </w:t>
      </w:r>
      <w:r w:rsidRPr="00542A31">
        <w:rPr>
          <w:rFonts w:ascii="Times New Roman" w:hAnsi="Times New Roman" w:cs="Times New Roman"/>
          <w:b/>
          <w:color w:val="000000"/>
          <w:sz w:val="26"/>
          <w:szCs w:val="26"/>
        </w:rPr>
        <w:t>Старого Оскола»</w:t>
      </w:r>
    </w:p>
    <w:p w:rsidR="008C1311" w:rsidRDefault="008C1311" w:rsidP="008C1311">
      <w:pPr>
        <w:pStyle w:val="Style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42A31" w:rsidRDefault="008C1311" w:rsidP="00003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D29">
        <w:rPr>
          <w:rFonts w:ascii="Times New Roman" w:hAnsi="Times New Roman" w:cs="Times New Roman"/>
          <w:sz w:val="26"/>
          <w:szCs w:val="26"/>
        </w:rPr>
        <w:t xml:space="preserve">           Комиссией Территориального органа Росздравнадзора по Белгородской области  в период </w:t>
      </w:r>
      <w:r w:rsidR="00542A31" w:rsidRPr="00542A31">
        <w:rPr>
          <w:rStyle w:val="FontStyle27"/>
          <w:i w:val="0"/>
          <w:sz w:val="24"/>
          <w:szCs w:val="24"/>
        </w:rPr>
        <w:t>с «10»  октября    2016 г.   по «22»   ноября   2016 г.</w:t>
      </w:r>
      <w:r w:rsidR="00542A31" w:rsidRPr="001E2F94">
        <w:rPr>
          <w:rStyle w:val="FontStyle27"/>
          <w:sz w:val="24"/>
          <w:szCs w:val="24"/>
        </w:rPr>
        <w:t xml:space="preserve"> </w:t>
      </w:r>
      <w:r w:rsidR="00003844" w:rsidRPr="00485D29">
        <w:rPr>
          <w:rFonts w:ascii="Times New Roman" w:hAnsi="Times New Roman" w:cs="Times New Roman"/>
          <w:sz w:val="26"/>
          <w:szCs w:val="26"/>
        </w:rPr>
        <w:t>проведена плановая выездная проверка</w:t>
      </w:r>
      <w:r w:rsidR="00542A31">
        <w:rPr>
          <w:rStyle w:val="FontStyle27"/>
          <w:sz w:val="24"/>
          <w:szCs w:val="24"/>
        </w:rPr>
        <w:t xml:space="preserve"> </w:t>
      </w:r>
      <w:r w:rsidR="00542A31" w:rsidRPr="00542A31">
        <w:rPr>
          <w:rFonts w:ascii="Times New Roman" w:hAnsi="Times New Roman" w:cs="Times New Roman"/>
          <w:sz w:val="26"/>
          <w:szCs w:val="26"/>
        </w:rPr>
        <w:t xml:space="preserve">областного государственного бюджетного учреждения здравоохранения  </w:t>
      </w:r>
      <w:r w:rsidR="0000384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42A31" w:rsidRPr="00542A31">
        <w:rPr>
          <w:rFonts w:ascii="Times New Roman" w:hAnsi="Times New Roman" w:cs="Times New Roman"/>
          <w:color w:val="000000"/>
          <w:sz w:val="26"/>
          <w:szCs w:val="26"/>
        </w:rPr>
        <w:t xml:space="preserve">Городская  больница №2  </w:t>
      </w:r>
      <w:r w:rsidR="00542A31" w:rsidRPr="00542A31">
        <w:rPr>
          <w:rStyle w:val="-"/>
          <w:rFonts w:ascii="Times New Roman" w:hAnsi="Times New Roman"/>
          <w:color w:val="000000"/>
          <w:sz w:val="26"/>
          <w:szCs w:val="26"/>
          <w:u w:val="none"/>
        </w:rPr>
        <w:t xml:space="preserve">города </w:t>
      </w:r>
      <w:r w:rsidR="00542A31" w:rsidRPr="00542A31">
        <w:rPr>
          <w:rFonts w:ascii="Times New Roman" w:hAnsi="Times New Roman" w:cs="Times New Roman"/>
          <w:color w:val="000000"/>
          <w:sz w:val="26"/>
          <w:szCs w:val="26"/>
        </w:rPr>
        <w:t>Старого Оскола»</w:t>
      </w:r>
      <w:r w:rsidR="00542A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1311" w:rsidRDefault="00003844" w:rsidP="00003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</w:t>
      </w:r>
      <w:r w:rsidR="008C1311">
        <w:rPr>
          <w:bCs/>
          <w:iCs/>
          <w:sz w:val="26"/>
          <w:szCs w:val="26"/>
        </w:rPr>
        <w:t xml:space="preserve"> </w:t>
      </w:r>
      <w:r w:rsidR="008C1311" w:rsidRPr="00542A31">
        <w:rPr>
          <w:rFonts w:ascii="Times New Roman" w:hAnsi="Times New Roman" w:cs="Times New Roman"/>
          <w:sz w:val="26"/>
          <w:szCs w:val="26"/>
        </w:rPr>
        <w:t>В ходе проверки  в медицинской организации  выявлены нарушения:</w:t>
      </w:r>
    </w:p>
    <w:p w:rsidR="00542A31" w:rsidRPr="00542A31" w:rsidRDefault="00542A31" w:rsidP="00003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2A31">
        <w:rPr>
          <w:rFonts w:ascii="Times New Roman" w:hAnsi="Times New Roman" w:cs="Times New Roman"/>
          <w:sz w:val="26"/>
          <w:szCs w:val="26"/>
        </w:rPr>
        <w:t xml:space="preserve">-порядков  оказания медицинской помощи в части  оснащения </w:t>
      </w:r>
      <w:r w:rsidR="00225454" w:rsidRPr="00F56D9C">
        <w:rPr>
          <w:rFonts w:ascii="Times New Roman" w:hAnsi="Times New Roman" w:cs="Times New Roman"/>
          <w:sz w:val="26"/>
          <w:szCs w:val="26"/>
        </w:rPr>
        <w:t>медицинским оборудованием</w:t>
      </w:r>
      <w:r w:rsidRPr="00542A31">
        <w:rPr>
          <w:rFonts w:ascii="Times New Roman" w:hAnsi="Times New Roman" w:cs="Times New Roman"/>
          <w:sz w:val="26"/>
          <w:szCs w:val="26"/>
        </w:rPr>
        <w:t xml:space="preserve"> </w:t>
      </w:r>
      <w:r w:rsidRPr="00542A31">
        <w:rPr>
          <w:rFonts w:ascii="Times New Roman" w:hAnsi="Times New Roman" w:cs="Times New Roman"/>
          <w:bCs/>
          <w:sz w:val="26"/>
          <w:szCs w:val="26"/>
        </w:rPr>
        <w:t xml:space="preserve">отделений пульмонологии, кардиологии, кабинетов врача-аллерголога, </w:t>
      </w:r>
      <w:r w:rsidRPr="00542A31">
        <w:rPr>
          <w:rFonts w:ascii="Times New Roman" w:hAnsi="Times New Roman" w:cs="Times New Roman"/>
          <w:sz w:val="26"/>
          <w:szCs w:val="26"/>
        </w:rPr>
        <w:t xml:space="preserve">врача-травматолога </w:t>
      </w:r>
      <w:r w:rsidRPr="00542A31">
        <w:rPr>
          <w:rFonts w:ascii="Times New Roman" w:hAnsi="Times New Roman" w:cs="Times New Roman"/>
          <w:bCs/>
          <w:sz w:val="26"/>
          <w:szCs w:val="26"/>
        </w:rPr>
        <w:t>врача-эндокринолога</w:t>
      </w:r>
      <w:r>
        <w:rPr>
          <w:rFonts w:ascii="Times New Roman" w:hAnsi="Times New Roman" w:cs="Times New Roman"/>
          <w:bCs/>
          <w:sz w:val="26"/>
          <w:szCs w:val="26"/>
        </w:rPr>
        <w:t xml:space="preserve">; в части </w:t>
      </w:r>
      <w:r w:rsidRPr="00542A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соблюдения маршрутизация пациентов </w:t>
      </w:r>
      <w:r w:rsidRPr="00542A31">
        <w:rPr>
          <w:rFonts w:ascii="Times New Roman" w:hAnsi="Times New Roman" w:cs="Times New Roman"/>
          <w:sz w:val="26"/>
          <w:szCs w:val="26"/>
        </w:rPr>
        <w:t>с диагнозом острого коронарного синдрома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2A31" w:rsidRPr="00542A31" w:rsidRDefault="00542A31" w:rsidP="00003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42A31">
        <w:rPr>
          <w:rFonts w:ascii="Times New Roman" w:hAnsi="Times New Roman" w:cs="Times New Roman"/>
          <w:sz w:val="26"/>
          <w:szCs w:val="26"/>
        </w:rPr>
        <w:t>стандартов оказания медицинской помощи</w:t>
      </w:r>
      <w:r>
        <w:rPr>
          <w:rFonts w:ascii="Times New Roman" w:hAnsi="Times New Roman" w:cs="Times New Roman"/>
          <w:sz w:val="26"/>
          <w:szCs w:val="26"/>
        </w:rPr>
        <w:t xml:space="preserve"> в части проведения</w:t>
      </w:r>
      <w:r w:rsidRPr="00B60850">
        <w:rPr>
          <w:bCs/>
          <w:color w:val="000000"/>
          <w:sz w:val="26"/>
          <w:szCs w:val="26"/>
        </w:rPr>
        <w:t xml:space="preserve"> </w:t>
      </w:r>
      <w:r w:rsidRPr="0000384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обязательных </w:t>
      </w:r>
      <w:r w:rsidRPr="00542A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диагностических </w:t>
      </w:r>
      <w:r w:rsidRPr="00542A3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исследований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;</w:t>
      </w:r>
      <w:r w:rsidRPr="00542A3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542A31" w:rsidRDefault="00542A31" w:rsidP="0000384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2A31">
        <w:rPr>
          <w:rFonts w:ascii="Times New Roman" w:hAnsi="Times New Roman" w:cs="Times New Roman"/>
          <w:sz w:val="26"/>
          <w:szCs w:val="26"/>
          <w:shd w:val="clear" w:color="auto" w:fill="FFFFFF"/>
        </w:rPr>
        <w:t>-нарушение прав пациентов в части  оформления  информированного  добровольного согласия на  проведение вакцинации;</w:t>
      </w:r>
    </w:p>
    <w:p w:rsidR="00003844" w:rsidRDefault="00003844" w:rsidP="000038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порядка </w:t>
      </w:r>
      <w:r w:rsidRPr="00542A31">
        <w:rPr>
          <w:rFonts w:ascii="Times New Roman" w:hAnsi="Times New Roman" w:cs="Times New Roman"/>
          <w:sz w:val="26"/>
          <w:szCs w:val="26"/>
        </w:rPr>
        <w:t>проведения   предварительных и периодических медицинских  осмотров  в части врачами проведения  полного объема  функциональных  исследований, предусмотренных перечнем вредных и (или) опасных производственных факторов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3844" w:rsidRPr="00003844" w:rsidRDefault="00003844" w:rsidP="000038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порядка </w:t>
      </w:r>
      <w:r w:rsidRPr="00542A31">
        <w:rPr>
          <w:rFonts w:ascii="Times New Roman" w:hAnsi="Times New Roman" w:cs="Times New Roman"/>
          <w:sz w:val="26"/>
          <w:szCs w:val="26"/>
        </w:rPr>
        <w:t xml:space="preserve">проведения  </w:t>
      </w:r>
      <w:r>
        <w:rPr>
          <w:sz w:val="26"/>
          <w:szCs w:val="26"/>
        </w:rPr>
        <w:t xml:space="preserve">  </w:t>
      </w:r>
      <w:proofErr w:type="spellStart"/>
      <w:r w:rsidRPr="00003844">
        <w:rPr>
          <w:rFonts w:ascii="Times New Roman" w:hAnsi="Times New Roman" w:cs="Times New Roman"/>
          <w:sz w:val="26"/>
          <w:szCs w:val="26"/>
        </w:rPr>
        <w:t>предсменных</w:t>
      </w:r>
      <w:proofErr w:type="spellEnd"/>
      <w:r w:rsidRPr="000038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3844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003844">
        <w:rPr>
          <w:rFonts w:ascii="Times New Roman" w:hAnsi="Times New Roman" w:cs="Times New Roman"/>
          <w:sz w:val="26"/>
          <w:szCs w:val="26"/>
        </w:rPr>
        <w:t xml:space="preserve"> медицинских осмотров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038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A31" w:rsidRPr="00542A31" w:rsidRDefault="00542A31" w:rsidP="0000384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2A31">
        <w:rPr>
          <w:rFonts w:ascii="Times New Roman" w:hAnsi="Times New Roman" w:cs="Times New Roman"/>
          <w:sz w:val="26"/>
          <w:szCs w:val="26"/>
        </w:rPr>
        <w:t xml:space="preserve">-при ведении медицинской карты стационарных больных отсутствуют записи обоснования диагноза,  коррекции  </w:t>
      </w:r>
      <w:proofErr w:type="spellStart"/>
      <w:r w:rsidRPr="00542A31">
        <w:rPr>
          <w:rFonts w:ascii="Times New Roman" w:hAnsi="Times New Roman" w:cs="Times New Roman"/>
          <w:sz w:val="26"/>
          <w:szCs w:val="26"/>
        </w:rPr>
        <w:t>антибиотикотерапии</w:t>
      </w:r>
      <w:proofErr w:type="spellEnd"/>
      <w:r w:rsidRPr="00542A31">
        <w:rPr>
          <w:rFonts w:ascii="Times New Roman" w:hAnsi="Times New Roman" w:cs="Times New Roman"/>
          <w:sz w:val="26"/>
          <w:szCs w:val="26"/>
        </w:rPr>
        <w:t>;</w:t>
      </w:r>
    </w:p>
    <w:p w:rsidR="00003844" w:rsidRDefault="00542A31" w:rsidP="000038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844">
        <w:rPr>
          <w:rFonts w:ascii="Times New Roman" w:hAnsi="Times New Roman" w:cs="Times New Roman"/>
          <w:sz w:val="26"/>
          <w:szCs w:val="26"/>
        </w:rPr>
        <w:t>- в представленных медицинских картах амбулаторных больных и больных по 7 ВЗН выявлены нарушения в части оформления рецептов, отсутствуют годовые эпикризы и планы ведения диспансерного больного на год, результаты лабораторных исследований</w:t>
      </w:r>
      <w:r w:rsidR="00003844">
        <w:rPr>
          <w:rFonts w:ascii="Times New Roman" w:hAnsi="Times New Roman" w:cs="Times New Roman"/>
          <w:sz w:val="26"/>
          <w:szCs w:val="26"/>
        </w:rPr>
        <w:t>;</w:t>
      </w:r>
      <w:r w:rsidRPr="0000384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2A31" w:rsidRPr="00003844" w:rsidRDefault="00003844" w:rsidP="000038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-в</w:t>
      </w:r>
      <w:r w:rsidR="00542A31" w:rsidRPr="00003844">
        <w:rPr>
          <w:rFonts w:ascii="Times New Roman" w:hAnsi="Times New Roman" w:cs="Times New Roman"/>
          <w:iCs/>
          <w:sz w:val="26"/>
          <w:szCs w:val="26"/>
        </w:rPr>
        <w:t>ыявлены незарегистрированные медицинские изделия</w:t>
      </w:r>
      <w:r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в количестве шести  наименований, </w:t>
      </w:r>
      <w:r w:rsidR="00542A31" w:rsidRPr="00B54B76">
        <w:rPr>
          <w:iCs/>
          <w:sz w:val="26"/>
          <w:szCs w:val="26"/>
        </w:rPr>
        <w:t xml:space="preserve"> </w:t>
      </w:r>
      <w:r w:rsidR="00542A31" w:rsidRPr="00003844">
        <w:rPr>
          <w:rFonts w:ascii="Times New Roman" w:hAnsi="Times New Roman" w:cs="Times New Roman"/>
          <w:iCs/>
          <w:sz w:val="26"/>
          <w:szCs w:val="26"/>
        </w:rPr>
        <w:t>недоброк</w:t>
      </w:r>
      <w:r w:rsidRPr="00003844">
        <w:rPr>
          <w:rFonts w:ascii="Times New Roman" w:hAnsi="Times New Roman" w:cs="Times New Roman"/>
          <w:iCs/>
          <w:sz w:val="26"/>
          <w:szCs w:val="26"/>
        </w:rPr>
        <w:t xml:space="preserve">ачественное медицинское изделие, </w:t>
      </w:r>
      <w:r w:rsidR="00542A31" w:rsidRPr="00003844">
        <w:rPr>
          <w:rFonts w:ascii="Times New Roman" w:hAnsi="Times New Roman" w:cs="Times New Roman"/>
          <w:sz w:val="26"/>
          <w:szCs w:val="26"/>
        </w:rPr>
        <w:t>медицинское изделие с истекшим сроком годности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03844">
        <w:rPr>
          <w:rFonts w:ascii="Times New Roman" w:hAnsi="Times New Roman" w:cs="Times New Roman"/>
          <w:sz w:val="26"/>
          <w:szCs w:val="26"/>
        </w:rPr>
        <w:t>н</w:t>
      </w:r>
      <w:r w:rsidR="00542A31" w:rsidRPr="00003844">
        <w:rPr>
          <w:rFonts w:ascii="Times New Roman" w:hAnsi="Times New Roman" w:cs="Times New Roman"/>
          <w:sz w:val="26"/>
          <w:szCs w:val="26"/>
        </w:rPr>
        <w:t xml:space="preserve">е представлены регистрационные удостоверения на </w:t>
      </w:r>
      <w:r>
        <w:rPr>
          <w:rFonts w:ascii="Times New Roman" w:hAnsi="Times New Roman" w:cs="Times New Roman"/>
          <w:sz w:val="26"/>
          <w:szCs w:val="26"/>
        </w:rPr>
        <w:t>ряд медицинских изделий;</w:t>
      </w:r>
    </w:p>
    <w:p w:rsidR="00542A31" w:rsidRPr="00B54B76" w:rsidRDefault="00003844" w:rsidP="00003844">
      <w:pPr>
        <w:pStyle w:val="a3"/>
        <w:jc w:val="both"/>
        <w:rPr>
          <w:rStyle w:val="FontStyle42"/>
        </w:rPr>
      </w:pPr>
      <w:r>
        <w:rPr>
          <w:rStyle w:val="FontStyle42"/>
        </w:rPr>
        <w:t>- т</w:t>
      </w:r>
      <w:r w:rsidR="00542A31" w:rsidRPr="00B54B76">
        <w:rPr>
          <w:rStyle w:val="FontStyle42"/>
        </w:rPr>
        <w:t>ехническое обслуживание медицинской техники и оборудования осуществляется с нарушением требований технической документации производителя</w:t>
      </w:r>
      <w:r>
        <w:rPr>
          <w:rStyle w:val="FontStyle42"/>
        </w:rPr>
        <w:t>.</w:t>
      </w:r>
    </w:p>
    <w:p w:rsidR="00542A31" w:rsidRPr="00542A31" w:rsidRDefault="00003844" w:rsidP="00003844">
      <w:pPr>
        <w:pStyle w:val="a3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542A31">
        <w:rPr>
          <w:iCs/>
          <w:sz w:val="26"/>
          <w:szCs w:val="26"/>
          <w:lang w:eastAsia="ar-SA"/>
        </w:rPr>
        <w:t xml:space="preserve"> </w:t>
      </w:r>
      <w:r>
        <w:rPr>
          <w:iCs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</w:rPr>
        <w:t xml:space="preserve">  По выявленным нарушениям м</w:t>
      </w:r>
      <w:r w:rsidRPr="00C45E6C">
        <w:rPr>
          <w:color w:val="000000"/>
          <w:sz w:val="26"/>
          <w:szCs w:val="26"/>
        </w:rPr>
        <w:t>едицинской организации</w:t>
      </w:r>
      <w:r>
        <w:rPr>
          <w:iCs/>
          <w:sz w:val="26"/>
          <w:szCs w:val="26"/>
          <w:lang w:eastAsia="ar-SA"/>
        </w:rPr>
        <w:t xml:space="preserve"> в</w:t>
      </w:r>
      <w:r w:rsidR="00542A31" w:rsidRPr="00542A31">
        <w:rPr>
          <w:iCs/>
          <w:sz w:val="26"/>
          <w:szCs w:val="26"/>
          <w:lang w:eastAsia="ar-SA"/>
        </w:rPr>
        <w:t>ыдано предписание об устранении выявленных нарушений, установлены сроки  их устранения</w:t>
      </w:r>
      <w:r w:rsidR="00542A31" w:rsidRPr="00542A31">
        <w:rPr>
          <w:sz w:val="26"/>
          <w:szCs w:val="26"/>
        </w:rPr>
        <w:t xml:space="preserve">. Составлены </w:t>
      </w:r>
      <w:r w:rsidR="00CF7415">
        <w:rPr>
          <w:sz w:val="26"/>
          <w:szCs w:val="26"/>
        </w:rPr>
        <w:t xml:space="preserve">и рассмотрены </w:t>
      </w:r>
      <w:r w:rsidR="00542A31" w:rsidRPr="00542A31">
        <w:rPr>
          <w:sz w:val="26"/>
          <w:szCs w:val="26"/>
        </w:rPr>
        <w:t xml:space="preserve">протоколы об административном правонарушении по  ст. 6.28;  ст.11.32  </w:t>
      </w:r>
      <w:proofErr w:type="spellStart"/>
      <w:r w:rsidR="00542A31" w:rsidRPr="00542A31"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</w:t>
      </w:r>
      <w:r w:rsidR="00542A31" w:rsidRPr="00542A31">
        <w:rPr>
          <w:sz w:val="26"/>
          <w:szCs w:val="26"/>
        </w:rPr>
        <w:t xml:space="preserve"> РФ.</w:t>
      </w:r>
    </w:p>
    <w:p w:rsidR="00CF7415" w:rsidRDefault="00542A31" w:rsidP="00CF7415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CF7415">
        <w:rPr>
          <w:rFonts w:ascii="Times New Roman" w:hAnsi="Times New Roman" w:cs="Times New Roman"/>
          <w:bCs/>
          <w:sz w:val="26"/>
          <w:szCs w:val="26"/>
        </w:rPr>
        <w:t xml:space="preserve">  В целях </w:t>
      </w:r>
      <w:r w:rsidR="00CF7415">
        <w:rPr>
          <w:rFonts w:ascii="Times New Roman" w:hAnsi="Times New Roman" w:cs="Times New Roman"/>
          <w:sz w:val="26"/>
          <w:szCs w:val="26"/>
        </w:rPr>
        <w:t xml:space="preserve">проведения федерального государственного </w:t>
      </w:r>
      <w:proofErr w:type="gramStart"/>
      <w:r w:rsidR="00CF741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F7415">
        <w:rPr>
          <w:rFonts w:ascii="Times New Roman" w:hAnsi="Times New Roman" w:cs="Times New Roman"/>
          <w:sz w:val="26"/>
          <w:szCs w:val="26"/>
        </w:rPr>
        <w:t xml:space="preserve"> соответствием качества лекарственных средств, в соответствии с заданием  Росздравнадзора отобраны для направления в ФГБУ «Информационно - методический центр по экспертизе, учету и анализу обращения средств медицинского применения» Росздравнадзора (Курский филиал) серии лекарственных препаратов. </w:t>
      </w:r>
      <w:r w:rsidR="00CF7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Представленные образцы соответствуют установленным обязательным требованиям. </w:t>
      </w:r>
    </w:p>
    <w:p w:rsidR="00B45586" w:rsidRPr="00B0340A" w:rsidRDefault="00B45586" w:rsidP="008C1311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770" w:rsidRDefault="00922770"/>
    <w:sectPr w:rsidR="00922770" w:rsidSect="0099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1311"/>
    <w:rsid w:val="00003844"/>
    <w:rsid w:val="00225454"/>
    <w:rsid w:val="003C6DE6"/>
    <w:rsid w:val="00542A31"/>
    <w:rsid w:val="008C1311"/>
    <w:rsid w:val="00922770"/>
    <w:rsid w:val="00990A0C"/>
    <w:rsid w:val="00B0340A"/>
    <w:rsid w:val="00B45586"/>
    <w:rsid w:val="00CF7415"/>
    <w:rsid w:val="00D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8C13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uiPriority w:val="99"/>
    <w:rsid w:val="008C13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rsid w:val="008C1311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2">
    <w:name w:val="Font Style42"/>
    <w:rsid w:val="008C131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8C1311"/>
    <w:rPr>
      <w:color w:val="0000FF"/>
      <w:u w:val="single"/>
    </w:rPr>
  </w:style>
  <w:style w:type="character" w:styleId="a5">
    <w:name w:val="Strong"/>
    <w:basedOn w:val="a0"/>
    <w:uiPriority w:val="22"/>
    <w:qFormat/>
    <w:rsid w:val="008C1311"/>
    <w:rPr>
      <w:b/>
      <w:bCs/>
    </w:rPr>
  </w:style>
  <w:style w:type="character" w:customStyle="1" w:styleId="-">
    <w:name w:val="Интернет-ссылка"/>
    <w:basedOn w:val="a0"/>
    <w:rsid w:val="00542A31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54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Med4</dc:creator>
  <cp:keywords/>
  <dc:description/>
  <cp:lastModifiedBy>Med4</cp:lastModifiedBy>
  <cp:revision>7</cp:revision>
  <dcterms:created xsi:type="dcterms:W3CDTF">2016-12-12T07:56:00Z</dcterms:created>
  <dcterms:modified xsi:type="dcterms:W3CDTF">2016-12-12T09:18:00Z</dcterms:modified>
</cp:coreProperties>
</file>