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29" w:rsidRPr="00DF1529" w:rsidRDefault="00DF1529" w:rsidP="00DF1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29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поступившие в ходе публичных обсуждений результатов правоприменительной практики Территориального органа Росздравнадзора по </w:t>
      </w:r>
      <w:r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Pr="00DF1529">
        <w:rPr>
          <w:rFonts w:ascii="Times New Roman" w:hAnsi="Times New Roman" w:cs="Times New Roman"/>
          <w:b/>
          <w:sz w:val="28"/>
          <w:szCs w:val="28"/>
        </w:rPr>
        <w:t xml:space="preserve"> за 3-й квартал 2017 года.</w:t>
      </w:r>
    </w:p>
    <w:p w:rsidR="00DF1529" w:rsidRPr="00DF1529" w:rsidRDefault="00DF1529" w:rsidP="00D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529" w:rsidRPr="00DF1529" w:rsidRDefault="00DF1529" w:rsidP="00D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529" w:rsidRPr="00DF1529" w:rsidRDefault="00DF1529" w:rsidP="00D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EA7" w:rsidRPr="00DF1529" w:rsidRDefault="00C47FDB" w:rsidP="00DC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D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14CA2" w:rsidRPr="00C47FDB">
        <w:rPr>
          <w:rFonts w:ascii="Times New Roman" w:hAnsi="Times New Roman" w:cs="Times New Roman"/>
          <w:b/>
          <w:sz w:val="28"/>
          <w:szCs w:val="28"/>
        </w:rPr>
        <w:t>Вопрос.</w:t>
      </w:r>
      <w:r w:rsidR="00B14CA2" w:rsidRPr="00DF1529">
        <w:rPr>
          <w:rFonts w:ascii="Times New Roman" w:hAnsi="Times New Roman" w:cs="Times New Roman"/>
          <w:sz w:val="28"/>
          <w:szCs w:val="28"/>
        </w:rPr>
        <w:t xml:space="preserve"> Может ли провизор с сертификатом по специальности «Управление и экономика фармации» получить второй сертификат, чтобы работать </w:t>
      </w:r>
      <w:proofErr w:type="spellStart"/>
      <w:r w:rsidR="00B14CA2" w:rsidRPr="00DF1529">
        <w:rPr>
          <w:rFonts w:ascii="Times New Roman" w:hAnsi="Times New Roman" w:cs="Times New Roman"/>
          <w:sz w:val="28"/>
          <w:szCs w:val="28"/>
        </w:rPr>
        <w:t>первостольником</w:t>
      </w:r>
      <w:proofErr w:type="spellEnd"/>
      <w:r w:rsidR="00B14CA2" w:rsidRPr="00DF1529">
        <w:rPr>
          <w:rFonts w:ascii="Times New Roman" w:hAnsi="Times New Roman" w:cs="Times New Roman"/>
          <w:sz w:val="28"/>
          <w:szCs w:val="28"/>
        </w:rPr>
        <w:t>?</w:t>
      </w:r>
    </w:p>
    <w:p w:rsidR="00B14CA2" w:rsidRPr="00DF1529" w:rsidRDefault="00B14CA2" w:rsidP="00DC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DB">
        <w:rPr>
          <w:rFonts w:ascii="Times New Roman" w:hAnsi="Times New Roman" w:cs="Times New Roman"/>
          <w:b/>
          <w:sz w:val="28"/>
          <w:szCs w:val="28"/>
        </w:rPr>
        <w:t>Ответ.</w:t>
      </w:r>
      <w:r w:rsidRPr="00DF1529">
        <w:rPr>
          <w:rFonts w:ascii="Times New Roman" w:hAnsi="Times New Roman" w:cs="Times New Roman"/>
          <w:sz w:val="28"/>
          <w:szCs w:val="28"/>
        </w:rPr>
        <w:t xml:space="preserve"> Может. Законодательство РФ не ограничивает получение последипломного образования по нескольким направлениям.</w:t>
      </w:r>
    </w:p>
    <w:p w:rsidR="00B14CA2" w:rsidRPr="00DF1529" w:rsidRDefault="00B14CA2" w:rsidP="00D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CA2" w:rsidRPr="00DF1529" w:rsidRDefault="00B14CA2" w:rsidP="00D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CA2" w:rsidRPr="00DF1529" w:rsidRDefault="00C47FDB" w:rsidP="00DC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D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4CA2" w:rsidRPr="00C47FDB">
        <w:rPr>
          <w:rFonts w:ascii="Times New Roman" w:hAnsi="Times New Roman" w:cs="Times New Roman"/>
          <w:b/>
          <w:sz w:val="28"/>
          <w:szCs w:val="28"/>
        </w:rPr>
        <w:t>Вопрос.</w:t>
      </w:r>
      <w:r w:rsidR="00B14CA2" w:rsidRPr="00DF1529">
        <w:rPr>
          <w:rFonts w:ascii="Times New Roman" w:hAnsi="Times New Roman" w:cs="Times New Roman"/>
          <w:sz w:val="28"/>
          <w:szCs w:val="28"/>
        </w:rPr>
        <w:t xml:space="preserve"> Необходимо ли станции скорой мед</w:t>
      </w:r>
      <w:r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="00B14CA2" w:rsidRPr="00DF1529">
        <w:rPr>
          <w:rFonts w:ascii="Times New Roman" w:hAnsi="Times New Roman" w:cs="Times New Roman"/>
          <w:sz w:val="28"/>
          <w:szCs w:val="28"/>
        </w:rPr>
        <w:t xml:space="preserve">помощи получать лицензию </w:t>
      </w:r>
      <w:r w:rsidR="00CC0C88" w:rsidRPr="00DF1529">
        <w:rPr>
          <w:rFonts w:ascii="Times New Roman" w:hAnsi="Times New Roman" w:cs="Times New Roman"/>
          <w:sz w:val="28"/>
          <w:szCs w:val="28"/>
        </w:rPr>
        <w:t xml:space="preserve">на осуществление работ (услуг) </w:t>
      </w:r>
      <w:r w:rsidR="00B14CA2" w:rsidRPr="00DF1529">
        <w:rPr>
          <w:rFonts w:ascii="Times New Roman" w:hAnsi="Times New Roman" w:cs="Times New Roman"/>
          <w:sz w:val="28"/>
          <w:szCs w:val="28"/>
        </w:rPr>
        <w:t>по акушерству и гинекологии (искусственному прерыванию беременности)</w:t>
      </w:r>
      <w:r w:rsidR="00CC0C88" w:rsidRPr="00DF152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08.12.2016 г. № 1327, если оказывается помощь беременным, роженицам с возможным принятием родов на дому?</w:t>
      </w:r>
    </w:p>
    <w:p w:rsidR="00CC0C88" w:rsidRDefault="00CC0C88" w:rsidP="00DC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DB">
        <w:rPr>
          <w:rFonts w:ascii="Times New Roman" w:hAnsi="Times New Roman" w:cs="Times New Roman"/>
          <w:b/>
          <w:sz w:val="28"/>
          <w:szCs w:val="28"/>
        </w:rPr>
        <w:t>Ответ.</w:t>
      </w:r>
      <w:r w:rsidRPr="00DF1529">
        <w:rPr>
          <w:rFonts w:ascii="Times New Roman" w:hAnsi="Times New Roman" w:cs="Times New Roman"/>
          <w:sz w:val="28"/>
          <w:szCs w:val="28"/>
        </w:rPr>
        <w:t xml:space="preserve"> Получать лицензию на осуществление работ (услуг) по акушерству и гинекологии (искусственному прерыванию беременности) в данном случае не нужно. Целесообразно переоформление лицензии для приведения в соответствие с действующим законодательством  с указанием наименования вида работ (услуг) по</w:t>
      </w:r>
      <w:bookmarkStart w:id="0" w:name="_GoBack"/>
      <w:bookmarkEnd w:id="0"/>
      <w:r w:rsidR="00C47FDB">
        <w:rPr>
          <w:rFonts w:ascii="Times New Roman" w:hAnsi="Times New Roman" w:cs="Times New Roman"/>
          <w:sz w:val="28"/>
          <w:szCs w:val="28"/>
        </w:rPr>
        <w:t xml:space="preserve"> </w:t>
      </w:r>
      <w:r w:rsidRPr="00DF1529"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беременности).</w:t>
      </w:r>
    </w:p>
    <w:p w:rsidR="00C47FDB" w:rsidRDefault="00C47FDB" w:rsidP="00DC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FDB" w:rsidRDefault="00C47FDB" w:rsidP="00DC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5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FDB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Можно ли использовать для хранения лекарственных препаратов бытовые холодильники?</w:t>
      </w:r>
    </w:p>
    <w:p w:rsidR="00C47FDB" w:rsidRDefault="00C47FDB" w:rsidP="00DC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DB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  <w:r w:rsidR="00602FF2">
        <w:rPr>
          <w:rFonts w:ascii="Times New Roman" w:hAnsi="Times New Roman" w:cs="Times New Roman"/>
          <w:sz w:val="28"/>
          <w:szCs w:val="28"/>
        </w:rPr>
        <w:t xml:space="preserve"> С 01.01.2016 года нужно использовать только фармацевтические холодильники.</w:t>
      </w:r>
    </w:p>
    <w:p w:rsidR="00444A27" w:rsidRDefault="00444A27" w:rsidP="00D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60E" w:rsidRDefault="00444A27" w:rsidP="00DC56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27">
        <w:rPr>
          <w:rFonts w:ascii="Times New Roman" w:hAnsi="Times New Roman" w:cs="Times New Roman"/>
          <w:b/>
          <w:sz w:val="28"/>
          <w:szCs w:val="28"/>
        </w:rPr>
        <w:t>4. Вопрос.</w:t>
      </w:r>
      <w:r w:rsidR="00DC560E" w:rsidRPr="00DC560E">
        <w:rPr>
          <w:rFonts w:ascii="Times New Roman" w:hAnsi="Times New Roman" w:cs="Times New Roman"/>
          <w:sz w:val="28"/>
          <w:szCs w:val="28"/>
        </w:rPr>
        <w:t xml:space="preserve"> </w:t>
      </w:r>
      <w:r w:rsidR="00DC560E" w:rsidRPr="00E5532B">
        <w:rPr>
          <w:rFonts w:ascii="Times New Roman" w:hAnsi="Times New Roman" w:cs="Times New Roman"/>
          <w:sz w:val="28"/>
          <w:szCs w:val="28"/>
        </w:rPr>
        <w:t>Имеют ли право поставщики поставлять в аптечные организации незарегистрированные медицинские изделия?</w:t>
      </w:r>
    </w:p>
    <w:p w:rsidR="00444A27" w:rsidRPr="00444A27" w:rsidRDefault="00DC560E" w:rsidP="004023B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60E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Нет. Допускается обращение на территории РФ зарегистрированных медицинских изделий.</w:t>
      </w:r>
    </w:p>
    <w:sectPr w:rsidR="00444A27" w:rsidRPr="00444A27" w:rsidSect="0092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A2"/>
    <w:rsid w:val="004023B0"/>
    <w:rsid w:val="00444A27"/>
    <w:rsid w:val="00446B58"/>
    <w:rsid w:val="00467337"/>
    <w:rsid w:val="00602FF2"/>
    <w:rsid w:val="00921B8E"/>
    <w:rsid w:val="00B14CA2"/>
    <w:rsid w:val="00C47FDB"/>
    <w:rsid w:val="00CC0C88"/>
    <w:rsid w:val="00DC560E"/>
    <w:rsid w:val="00DF1529"/>
    <w:rsid w:val="00EB655F"/>
    <w:rsid w:val="00F8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E"/>
  </w:style>
  <w:style w:type="paragraph" w:styleId="1">
    <w:name w:val="heading 1"/>
    <w:basedOn w:val="a"/>
    <w:link w:val="10"/>
    <w:uiPriority w:val="9"/>
    <w:qFormat/>
    <w:rsid w:val="00DF1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47FDB"/>
    <w:pPr>
      <w:ind w:left="720"/>
      <w:contextualSpacing/>
    </w:pPr>
  </w:style>
  <w:style w:type="paragraph" w:styleId="a4">
    <w:name w:val="No Spacing"/>
    <w:uiPriority w:val="1"/>
    <w:qFormat/>
    <w:rsid w:val="00DC56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Kab6</cp:lastModifiedBy>
  <cp:revision>8</cp:revision>
  <cp:lastPrinted>2017-12-15T13:41:00Z</cp:lastPrinted>
  <dcterms:created xsi:type="dcterms:W3CDTF">2017-12-15T13:25:00Z</dcterms:created>
  <dcterms:modified xsi:type="dcterms:W3CDTF">2017-12-19T07:31:00Z</dcterms:modified>
</cp:coreProperties>
</file>